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ED169" w14:textId="5F51A72B" w:rsidR="003D0DAB" w:rsidRDefault="00B82AF2">
      <w:pPr>
        <w:rPr>
          <w:rFonts w:ascii="Times New Roman" w:hAnsi="Times New Roman" w:cs="Times New Roman"/>
        </w:rPr>
      </w:pPr>
      <w:r>
        <w:rPr>
          <w:rFonts w:ascii="Times New Roman" w:hAnsi="Times New Roman" w:cs="Times New Roman"/>
        </w:rPr>
        <w:t xml:space="preserve">Tess Atkins </w:t>
      </w:r>
    </w:p>
    <w:p w14:paraId="5CD7D6A0" w14:textId="07C391DE" w:rsidR="00B82AF2" w:rsidRDefault="00B82AF2">
      <w:pPr>
        <w:rPr>
          <w:rFonts w:ascii="Times New Roman" w:hAnsi="Times New Roman" w:cs="Times New Roman"/>
        </w:rPr>
      </w:pPr>
      <w:r>
        <w:rPr>
          <w:rFonts w:ascii="Times New Roman" w:hAnsi="Times New Roman" w:cs="Times New Roman"/>
        </w:rPr>
        <w:t xml:space="preserve">JOR 410 </w:t>
      </w:r>
    </w:p>
    <w:p w14:paraId="5A86FDCD" w14:textId="79D4EFC6" w:rsidR="00B82AF2" w:rsidRDefault="00B82AF2">
      <w:pPr>
        <w:rPr>
          <w:rFonts w:ascii="Times New Roman" w:hAnsi="Times New Roman" w:cs="Times New Roman"/>
        </w:rPr>
      </w:pPr>
      <w:r>
        <w:rPr>
          <w:rFonts w:ascii="Times New Roman" w:hAnsi="Times New Roman" w:cs="Times New Roman"/>
        </w:rPr>
        <w:t xml:space="preserve">4/2/19 </w:t>
      </w:r>
    </w:p>
    <w:p w14:paraId="39103CA2" w14:textId="5743DCD6" w:rsidR="00B82AF2" w:rsidRPr="00642407" w:rsidRDefault="00B82AF2" w:rsidP="00642407">
      <w:pPr>
        <w:rPr>
          <w:rFonts w:ascii="Times New Roman" w:hAnsi="Times New Roman" w:cs="Times New Roman"/>
        </w:rPr>
      </w:pPr>
      <w:r>
        <w:rPr>
          <w:rFonts w:ascii="Times New Roman" w:hAnsi="Times New Roman" w:cs="Times New Roman"/>
        </w:rPr>
        <w:t xml:space="preserve">Assignment 3 </w:t>
      </w:r>
    </w:p>
    <w:p w14:paraId="40BBF6BD" w14:textId="77777777" w:rsidR="00940D2E" w:rsidRDefault="00940D2E" w:rsidP="00940D2E">
      <w:pPr>
        <w:rPr>
          <w:rFonts w:ascii="Times New Roman" w:hAnsi="Times New Roman" w:cs="Times New Roman"/>
        </w:rPr>
      </w:pPr>
    </w:p>
    <w:p w14:paraId="70C93AE4" w14:textId="00C6AD14" w:rsidR="0061283B" w:rsidRDefault="00940D2E" w:rsidP="00FB7230">
      <w:pPr>
        <w:spacing w:line="480" w:lineRule="auto"/>
        <w:ind w:firstLine="360"/>
        <w:rPr>
          <w:rFonts w:ascii="Times New Roman" w:hAnsi="Times New Roman" w:cs="Times New Roman"/>
        </w:rPr>
      </w:pPr>
      <w:r>
        <w:rPr>
          <w:rFonts w:ascii="Times New Roman" w:hAnsi="Times New Roman" w:cs="Times New Roman"/>
        </w:rPr>
        <w:t xml:space="preserve">Pope points out many flaws in the 2016 election coverage. Overall, the main flaw that Pope points out is that reporters focused too much on reporting about the personalities of the candidates instead of focusing on reporting the issues that mattered to voters. </w:t>
      </w:r>
    </w:p>
    <w:p w14:paraId="526E897E" w14:textId="1B4E0554" w:rsidR="00B1084F" w:rsidRDefault="00940D2E" w:rsidP="00FB7230">
      <w:pPr>
        <w:spacing w:line="480" w:lineRule="auto"/>
        <w:ind w:firstLine="360"/>
        <w:rPr>
          <w:rFonts w:ascii="Times New Roman" w:hAnsi="Times New Roman" w:cs="Times New Roman"/>
        </w:rPr>
      </w:pPr>
      <w:r>
        <w:rPr>
          <w:rFonts w:ascii="Times New Roman" w:hAnsi="Times New Roman" w:cs="Times New Roman"/>
        </w:rPr>
        <w:t xml:space="preserve">One example of this </w:t>
      </w:r>
      <w:r w:rsidR="00B1084F">
        <w:rPr>
          <w:rFonts w:ascii="Times New Roman" w:hAnsi="Times New Roman" w:cs="Times New Roman"/>
        </w:rPr>
        <w:t xml:space="preserve">is the early coverage of Massachusetts Senator Elizabeth Warren’s New Year’s Eve campaign. Pope wrote that reporters focused on how Warren presented herself on stage rather than what she had to say while on stage. Pope wrote that the reporters, </w:t>
      </w:r>
      <w:r w:rsidR="000756F8">
        <w:rPr>
          <w:rFonts w:ascii="Times New Roman" w:hAnsi="Times New Roman" w:cs="Times New Roman"/>
        </w:rPr>
        <w:t>“</w:t>
      </w:r>
      <w:r w:rsidR="00B1084F">
        <w:rPr>
          <w:rFonts w:ascii="Times New Roman" w:hAnsi="Times New Roman" w:cs="Times New Roman"/>
        </w:rPr>
        <w:t>Overshadow[</w:t>
      </w:r>
      <w:proofErr w:type="spellStart"/>
      <w:r w:rsidR="00B1084F">
        <w:rPr>
          <w:rFonts w:ascii="Times New Roman" w:hAnsi="Times New Roman" w:cs="Times New Roman"/>
        </w:rPr>
        <w:t>ed</w:t>
      </w:r>
      <w:proofErr w:type="spellEnd"/>
      <w:r w:rsidR="00B1084F">
        <w:rPr>
          <w:rFonts w:ascii="Times New Roman" w:hAnsi="Times New Roman" w:cs="Times New Roman"/>
        </w:rPr>
        <w:t xml:space="preserve">] the candidate; they were too distracted, or too bored, by the policy issues to consider the senator’s serious, and detailed, ideas about running the country.” </w:t>
      </w:r>
    </w:p>
    <w:p w14:paraId="140D481A" w14:textId="06672234" w:rsidR="00560066" w:rsidRDefault="00B1084F" w:rsidP="00FB7230">
      <w:pPr>
        <w:spacing w:line="480" w:lineRule="auto"/>
        <w:ind w:firstLine="360"/>
        <w:rPr>
          <w:rFonts w:ascii="Times New Roman" w:hAnsi="Times New Roman" w:cs="Times New Roman"/>
        </w:rPr>
      </w:pPr>
      <w:r>
        <w:rPr>
          <w:rFonts w:ascii="Times New Roman" w:hAnsi="Times New Roman" w:cs="Times New Roman"/>
        </w:rPr>
        <w:t>This example that Pope used validates his main point about the flaws in the 2016 election coverage. Although the coverage of Warren’s speech was two years after the 2016 election, it validates that journalists are still overshadowing candidate’s policies and plans by reporting the</w:t>
      </w:r>
      <w:r w:rsidR="0061283B">
        <w:rPr>
          <w:rFonts w:ascii="Times New Roman" w:hAnsi="Times New Roman" w:cs="Times New Roman"/>
        </w:rPr>
        <w:t>ir</w:t>
      </w:r>
      <w:r>
        <w:rPr>
          <w:rFonts w:ascii="Times New Roman" w:hAnsi="Times New Roman" w:cs="Times New Roman"/>
        </w:rPr>
        <w:t xml:space="preserve"> personalities.</w:t>
      </w:r>
    </w:p>
    <w:p w14:paraId="09BD55B3" w14:textId="3D97CE07" w:rsidR="008C2997" w:rsidRDefault="00560066" w:rsidP="00FB7230">
      <w:pPr>
        <w:spacing w:line="480" w:lineRule="auto"/>
        <w:ind w:firstLine="360"/>
        <w:rPr>
          <w:rFonts w:ascii="Times New Roman" w:hAnsi="Times New Roman" w:cs="Times New Roman"/>
        </w:rPr>
      </w:pPr>
      <w:r>
        <w:rPr>
          <w:rFonts w:ascii="Times New Roman" w:hAnsi="Times New Roman" w:cs="Times New Roman"/>
        </w:rPr>
        <w:t xml:space="preserve">Throughout the article, Pope gave a lot of advice about taking a different approach in covering the 2020 election. </w:t>
      </w:r>
      <w:r w:rsidR="008C2997">
        <w:rPr>
          <w:rFonts w:ascii="Times New Roman" w:hAnsi="Times New Roman" w:cs="Times New Roman"/>
        </w:rPr>
        <w:t xml:space="preserve">Pope gave examples of what reporters did in the 2016 election, and offered advice to reporters for the upcoming election. Overall, Pope’s main point was that journalists can learn from the mistakes that were done in the 2016 election, and change how they report politics for the future. </w:t>
      </w:r>
    </w:p>
    <w:p w14:paraId="39C50F7F" w14:textId="03C7B1AC" w:rsidR="008C2997" w:rsidRDefault="008C2997" w:rsidP="00FB7230">
      <w:pPr>
        <w:spacing w:line="480" w:lineRule="auto"/>
        <w:ind w:firstLine="360"/>
        <w:rPr>
          <w:rFonts w:ascii="Times New Roman" w:hAnsi="Times New Roman" w:cs="Times New Roman"/>
        </w:rPr>
      </w:pPr>
      <w:r>
        <w:rPr>
          <w:rFonts w:ascii="Times New Roman" w:hAnsi="Times New Roman" w:cs="Times New Roman"/>
        </w:rPr>
        <w:t xml:space="preserve">One example of the advice that Pope gave in his article to to not focus on “atmospherics” of a candidate’s announcement, like the candidate’s hair or outfit color or location. Instead, Pope urges reporters to report what happened (the facts).  This is a valid piece of advice because it is </w:t>
      </w:r>
      <w:r>
        <w:rPr>
          <w:rFonts w:ascii="Times New Roman" w:hAnsi="Times New Roman" w:cs="Times New Roman"/>
        </w:rPr>
        <w:lastRenderedPageBreak/>
        <w:t xml:space="preserve">easy to understand that if you are reporting the atmospherics, you are not reporting relevant information that voters will care about. </w:t>
      </w:r>
    </w:p>
    <w:p w14:paraId="7C062A5D" w14:textId="0EE3D58C" w:rsidR="008C2997" w:rsidRDefault="008C2997" w:rsidP="00FB7230">
      <w:pPr>
        <w:spacing w:line="480" w:lineRule="auto"/>
        <w:ind w:firstLine="360"/>
        <w:rPr>
          <w:rFonts w:ascii="Times New Roman" w:hAnsi="Times New Roman" w:cs="Times New Roman"/>
        </w:rPr>
      </w:pPr>
      <w:r>
        <w:rPr>
          <w:rFonts w:ascii="Times New Roman" w:hAnsi="Times New Roman" w:cs="Times New Roman"/>
        </w:rPr>
        <w:t>Another piece of advice that Pope gives for taking a different approach in the 2020 election is to not assume the results. Pope writes, “No one knows who will be left campaigning a year from now… Reporters and their news organizations were massively wrong in assuming the results of 2016.” Pope then offers to reporters to follow the basic rule of journalism, write what you know. This is also a very val</w:t>
      </w:r>
      <w:r w:rsidR="0061283B">
        <w:rPr>
          <w:rFonts w:ascii="Times New Roman" w:hAnsi="Times New Roman" w:cs="Times New Roman"/>
        </w:rPr>
        <w:t>id piece of advice that Pope writes about. Reporters should not be making predictions of who will win the election</w:t>
      </w:r>
      <w:r w:rsidR="000756F8">
        <w:rPr>
          <w:rFonts w:ascii="Times New Roman" w:hAnsi="Times New Roman" w:cs="Times New Roman"/>
        </w:rPr>
        <w:t xml:space="preserve"> but</w:t>
      </w:r>
      <w:r w:rsidR="0061283B">
        <w:rPr>
          <w:rFonts w:ascii="Times New Roman" w:hAnsi="Times New Roman" w:cs="Times New Roman"/>
        </w:rPr>
        <w:t xml:space="preserve"> instead</w:t>
      </w:r>
      <w:r w:rsidR="000756F8">
        <w:rPr>
          <w:rFonts w:ascii="Times New Roman" w:hAnsi="Times New Roman" w:cs="Times New Roman"/>
        </w:rPr>
        <w:t>,</w:t>
      </w:r>
      <w:r w:rsidR="0061283B">
        <w:rPr>
          <w:rFonts w:ascii="Times New Roman" w:hAnsi="Times New Roman" w:cs="Times New Roman"/>
        </w:rPr>
        <w:t xml:space="preserve"> reporters should focus on writing what they know in terms of candidate’s policies and plans for the future. </w:t>
      </w:r>
    </w:p>
    <w:p w14:paraId="21E31E8A" w14:textId="23994539" w:rsidR="0061283B" w:rsidRDefault="008C2997" w:rsidP="00FB7230">
      <w:pPr>
        <w:spacing w:line="480" w:lineRule="auto"/>
        <w:ind w:firstLine="360"/>
        <w:rPr>
          <w:rFonts w:ascii="Times New Roman" w:hAnsi="Times New Roman" w:cs="Times New Roman"/>
        </w:rPr>
      </w:pPr>
      <w:r>
        <w:rPr>
          <w:rFonts w:ascii="Times New Roman" w:hAnsi="Times New Roman" w:cs="Times New Roman"/>
        </w:rPr>
        <w:t xml:space="preserve">Drawing back to the basics of journalism, it gives reporters the opportunity to remember why they are writing the story and who they are writing the story too. By remembering the basic rules, it can help create a story that is in the best interest of </w:t>
      </w:r>
      <w:r w:rsidR="000756F8">
        <w:rPr>
          <w:rFonts w:ascii="Times New Roman" w:hAnsi="Times New Roman" w:cs="Times New Roman"/>
        </w:rPr>
        <w:t xml:space="preserve">the </w:t>
      </w:r>
      <w:r>
        <w:rPr>
          <w:rFonts w:ascii="Times New Roman" w:hAnsi="Times New Roman" w:cs="Times New Roman"/>
        </w:rPr>
        <w:t xml:space="preserve">citizens. </w:t>
      </w:r>
    </w:p>
    <w:p w14:paraId="57C568F5" w14:textId="7FBF7AAF" w:rsidR="00D851B1" w:rsidRDefault="0061283B" w:rsidP="00FB7230">
      <w:pPr>
        <w:spacing w:line="480" w:lineRule="auto"/>
        <w:ind w:firstLine="360"/>
        <w:rPr>
          <w:rFonts w:ascii="Times New Roman" w:hAnsi="Times New Roman" w:cs="Times New Roman"/>
        </w:rPr>
      </w:pPr>
      <w:r>
        <w:rPr>
          <w:rFonts w:ascii="Times New Roman" w:hAnsi="Times New Roman" w:cs="Times New Roman"/>
        </w:rPr>
        <w:t xml:space="preserve">The different approaches that Pope writes about relate to The Elements of Journalism and </w:t>
      </w:r>
      <w:r w:rsidR="000756F8">
        <w:rPr>
          <w:rFonts w:ascii="Times New Roman" w:hAnsi="Times New Roman" w:cs="Times New Roman"/>
        </w:rPr>
        <w:t xml:space="preserve">the </w:t>
      </w:r>
      <w:r>
        <w:rPr>
          <w:rFonts w:ascii="Times New Roman" w:hAnsi="Times New Roman" w:cs="Times New Roman"/>
        </w:rPr>
        <w:t>best ethical practices</w:t>
      </w:r>
      <w:r w:rsidR="00D851B1">
        <w:rPr>
          <w:rFonts w:ascii="Times New Roman" w:hAnsi="Times New Roman" w:cs="Times New Roman"/>
        </w:rPr>
        <w:t xml:space="preserve"> in many ways. Throughout the article, Pope mentions several times that the stories that are published are for the citizens so they are able to make educated decisions while voting. This relates to the element that a journalist’s primary loyalty is to the citizens. </w:t>
      </w:r>
    </w:p>
    <w:p w14:paraId="6BDB701C" w14:textId="105F8B41" w:rsidR="00642407" w:rsidRDefault="00D851B1" w:rsidP="00FB7230">
      <w:pPr>
        <w:spacing w:line="480" w:lineRule="auto"/>
        <w:ind w:firstLine="360"/>
        <w:rPr>
          <w:rFonts w:ascii="Times New Roman" w:hAnsi="Times New Roman" w:cs="Times New Roman"/>
        </w:rPr>
      </w:pPr>
      <w:r>
        <w:rPr>
          <w:rFonts w:ascii="Times New Roman" w:hAnsi="Times New Roman" w:cs="Times New Roman"/>
        </w:rPr>
        <w:t xml:space="preserve">Another </w:t>
      </w:r>
      <w:r w:rsidR="00642407">
        <w:rPr>
          <w:rFonts w:ascii="Times New Roman" w:hAnsi="Times New Roman" w:cs="Times New Roman"/>
        </w:rPr>
        <w:t>element that relates to Pope’s approaches is</w:t>
      </w:r>
      <w:r w:rsidR="000756F8">
        <w:rPr>
          <w:rFonts w:ascii="Times New Roman" w:hAnsi="Times New Roman" w:cs="Times New Roman"/>
        </w:rPr>
        <w:t xml:space="preserve"> that</w:t>
      </w:r>
      <w:r w:rsidR="00642407">
        <w:rPr>
          <w:rFonts w:ascii="Times New Roman" w:hAnsi="Times New Roman" w:cs="Times New Roman"/>
        </w:rPr>
        <w:t xml:space="preserve"> journalists must make the significant interesting and relevant. </w:t>
      </w:r>
      <w:r w:rsidR="000756F8">
        <w:rPr>
          <w:rFonts w:ascii="Times New Roman" w:hAnsi="Times New Roman" w:cs="Times New Roman"/>
        </w:rPr>
        <w:t>To support this</w:t>
      </w:r>
      <w:r w:rsidR="00642407">
        <w:rPr>
          <w:rFonts w:ascii="Times New Roman" w:hAnsi="Times New Roman" w:cs="Times New Roman"/>
        </w:rPr>
        <w:t>,</w:t>
      </w:r>
      <w:r w:rsidR="000756F8">
        <w:rPr>
          <w:rFonts w:ascii="Times New Roman" w:hAnsi="Times New Roman" w:cs="Times New Roman"/>
        </w:rPr>
        <w:t xml:space="preserve"> Pope writes,</w:t>
      </w:r>
      <w:r w:rsidR="00642407">
        <w:rPr>
          <w:rFonts w:ascii="Times New Roman" w:hAnsi="Times New Roman" w:cs="Times New Roman"/>
        </w:rPr>
        <w:t xml:space="preserve"> “To explain byzantine systems, complicated bills, and congressional voting histories in a way that grabs attention.” By putting this complicated information into plain language, </w:t>
      </w:r>
      <w:r w:rsidR="000756F8">
        <w:rPr>
          <w:rFonts w:ascii="Times New Roman" w:hAnsi="Times New Roman" w:cs="Times New Roman"/>
        </w:rPr>
        <w:t xml:space="preserve">it </w:t>
      </w:r>
      <w:r w:rsidR="00642407">
        <w:rPr>
          <w:rFonts w:ascii="Times New Roman" w:hAnsi="Times New Roman" w:cs="Times New Roman"/>
        </w:rPr>
        <w:t>makes it easier for citizens to understand.</w:t>
      </w:r>
    </w:p>
    <w:p w14:paraId="3DAD5B0A" w14:textId="7B0BB5E1" w:rsidR="00642407" w:rsidRDefault="00642407" w:rsidP="00FB7230">
      <w:pPr>
        <w:spacing w:line="480" w:lineRule="auto"/>
        <w:ind w:firstLine="360"/>
        <w:rPr>
          <w:rFonts w:ascii="Times New Roman" w:hAnsi="Times New Roman" w:cs="Times New Roman"/>
        </w:rPr>
      </w:pPr>
      <w:r>
        <w:rPr>
          <w:rFonts w:ascii="Times New Roman" w:hAnsi="Times New Roman" w:cs="Times New Roman"/>
        </w:rPr>
        <w:t>There are several other approaches that relate to the elements of journalism</w:t>
      </w:r>
      <w:r w:rsidR="000756F8">
        <w:rPr>
          <w:rFonts w:ascii="Times New Roman" w:hAnsi="Times New Roman" w:cs="Times New Roman"/>
        </w:rPr>
        <w:t xml:space="preserve">. For example, </w:t>
      </w:r>
      <w:r>
        <w:rPr>
          <w:rFonts w:ascii="Times New Roman" w:hAnsi="Times New Roman" w:cs="Times New Roman"/>
        </w:rPr>
        <w:t>journalism must provide a forum for criticism and compromise</w:t>
      </w:r>
      <w:r w:rsidR="000756F8">
        <w:rPr>
          <w:rFonts w:ascii="Times New Roman" w:hAnsi="Times New Roman" w:cs="Times New Roman"/>
        </w:rPr>
        <w:t>,</w:t>
      </w:r>
      <w:r>
        <w:rPr>
          <w:rFonts w:ascii="Times New Roman" w:hAnsi="Times New Roman" w:cs="Times New Roman"/>
        </w:rPr>
        <w:t xml:space="preserve"> </w:t>
      </w:r>
      <w:r w:rsidR="000756F8">
        <w:rPr>
          <w:rFonts w:ascii="Times New Roman" w:hAnsi="Times New Roman" w:cs="Times New Roman"/>
        </w:rPr>
        <w:t>and they must</w:t>
      </w:r>
      <w:r>
        <w:rPr>
          <w:rFonts w:ascii="Times New Roman" w:hAnsi="Times New Roman" w:cs="Times New Roman"/>
        </w:rPr>
        <w:t xml:space="preserve"> serve as an independent monitor of power. Throughout the entirety of the article, Pope gives several </w:t>
      </w:r>
      <w:r>
        <w:rPr>
          <w:rFonts w:ascii="Times New Roman" w:hAnsi="Times New Roman" w:cs="Times New Roman"/>
        </w:rPr>
        <w:lastRenderedPageBreak/>
        <w:t>approaches for journalists to use when reporting the 2020 election, while</w:t>
      </w:r>
      <w:r w:rsidR="000756F8">
        <w:rPr>
          <w:rFonts w:ascii="Times New Roman" w:hAnsi="Times New Roman" w:cs="Times New Roman"/>
        </w:rPr>
        <w:t xml:space="preserve"> also</w:t>
      </w:r>
      <w:bookmarkStart w:id="0" w:name="_GoBack"/>
      <w:bookmarkEnd w:id="0"/>
      <w:r>
        <w:rPr>
          <w:rFonts w:ascii="Times New Roman" w:hAnsi="Times New Roman" w:cs="Times New Roman"/>
        </w:rPr>
        <w:t xml:space="preserve"> relating them to the elements of journalism and </w:t>
      </w:r>
      <w:r w:rsidR="00FB7230">
        <w:rPr>
          <w:rFonts w:ascii="Times New Roman" w:hAnsi="Times New Roman" w:cs="Times New Roman"/>
        </w:rPr>
        <w:t xml:space="preserve">giving valid advice that will </w:t>
      </w:r>
      <w:r w:rsidR="000756F8">
        <w:rPr>
          <w:rFonts w:ascii="Times New Roman" w:hAnsi="Times New Roman" w:cs="Times New Roman"/>
        </w:rPr>
        <w:t xml:space="preserve">ultimately </w:t>
      </w:r>
      <w:r w:rsidR="00FB7230">
        <w:rPr>
          <w:rFonts w:ascii="Times New Roman" w:hAnsi="Times New Roman" w:cs="Times New Roman"/>
        </w:rPr>
        <w:t xml:space="preserve">help reporters write stories that will be informational and easy to understand for the citizens. </w:t>
      </w:r>
    </w:p>
    <w:p w14:paraId="41C24B1D" w14:textId="77777777" w:rsidR="0061283B" w:rsidRDefault="0061283B" w:rsidP="0061283B">
      <w:pPr>
        <w:rPr>
          <w:rFonts w:ascii="Times New Roman" w:hAnsi="Times New Roman" w:cs="Times New Roman"/>
        </w:rPr>
      </w:pPr>
    </w:p>
    <w:p w14:paraId="55C874E5" w14:textId="77777777" w:rsidR="0061283B" w:rsidRDefault="0061283B" w:rsidP="0061283B">
      <w:pPr>
        <w:rPr>
          <w:rFonts w:ascii="Times New Roman" w:hAnsi="Times New Roman" w:cs="Times New Roman"/>
        </w:rPr>
      </w:pPr>
    </w:p>
    <w:p w14:paraId="15BE18B5" w14:textId="683361E1" w:rsidR="00347AD9" w:rsidRPr="00347AD9" w:rsidRDefault="00C81688" w:rsidP="00347AD9">
      <w:pPr>
        <w:rPr>
          <w:rFonts w:ascii="Times New Roman" w:hAnsi="Times New Roman" w:cs="Times New Roman"/>
        </w:rPr>
      </w:pPr>
      <w:r>
        <w:rPr>
          <w:rFonts w:ascii="Times New Roman" w:hAnsi="Times New Roman" w:cs="Times New Roman"/>
        </w:rPr>
        <w:t xml:space="preserve"> </w:t>
      </w:r>
    </w:p>
    <w:sectPr w:rsidR="00347AD9" w:rsidRPr="00347AD9" w:rsidSect="00025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A7636"/>
    <w:multiLevelType w:val="hybridMultilevel"/>
    <w:tmpl w:val="0EEA772E"/>
    <w:lvl w:ilvl="0" w:tplc="67EC35D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CB3B45"/>
    <w:multiLevelType w:val="hybridMultilevel"/>
    <w:tmpl w:val="D8467888"/>
    <w:lvl w:ilvl="0" w:tplc="6A06F9F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F77695"/>
    <w:multiLevelType w:val="hybridMultilevel"/>
    <w:tmpl w:val="DA880E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440"/>
    <w:rsid w:val="00025B2D"/>
    <w:rsid w:val="000756F8"/>
    <w:rsid w:val="003424F0"/>
    <w:rsid w:val="00347AD9"/>
    <w:rsid w:val="00560066"/>
    <w:rsid w:val="0061283B"/>
    <w:rsid w:val="00642407"/>
    <w:rsid w:val="0073599F"/>
    <w:rsid w:val="008C2997"/>
    <w:rsid w:val="00940D2E"/>
    <w:rsid w:val="00B1084F"/>
    <w:rsid w:val="00B82AF2"/>
    <w:rsid w:val="00C81688"/>
    <w:rsid w:val="00D82440"/>
    <w:rsid w:val="00D851B1"/>
    <w:rsid w:val="00E25D80"/>
    <w:rsid w:val="00FB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F53C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Atkins</dc:creator>
  <cp:keywords/>
  <dc:description/>
  <cp:lastModifiedBy>Adriana Scala (Student)</cp:lastModifiedBy>
  <cp:revision>7</cp:revision>
  <dcterms:created xsi:type="dcterms:W3CDTF">2019-04-01T15:19:00Z</dcterms:created>
  <dcterms:modified xsi:type="dcterms:W3CDTF">2019-04-02T00:24:00Z</dcterms:modified>
</cp:coreProperties>
</file>