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476D" w14:textId="34334DBF" w:rsidR="00356B82" w:rsidRDefault="00356B82" w:rsidP="00B75632">
      <w:pPr>
        <w:outlineLvl w:val="0"/>
        <w:rPr>
          <w:rFonts w:ascii="Times New Roman" w:hAnsi="Times New Roman" w:cs="Times New Roman"/>
        </w:rPr>
      </w:pPr>
      <w:r>
        <w:rPr>
          <w:rFonts w:ascii="Times New Roman" w:hAnsi="Times New Roman" w:cs="Times New Roman"/>
        </w:rPr>
        <w:t xml:space="preserve">Tess Atkins </w:t>
      </w:r>
    </w:p>
    <w:p w14:paraId="19DC519A" w14:textId="714840B6" w:rsidR="00356B82" w:rsidRDefault="00356B82" w:rsidP="00356B82">
      <w:pPr>
        <w:rPr>
          <w:rFonts w:ascii="Times New Roman" w:hAnsi="Times New Roman" w:cs="Times New Roman"/>
        </w:rPr>
      </w:pPr>
      <w:r>
        <w:rPr>
          <w:rFonts w:ascii="Times New Roman" w:hAnsi="Times New Roman" w:cs="Times New Roman"/>
        </w:rPr>
        <w:t xml:space="preserve">JOR 320 </w:t>
      </w:r>
    </w:p>
    <w:p w14:paraId="2F3A7932" w14:textId="7C15E9BD" w:rsidR="00356B82" w:rsidRDefault="00356B82" w:rsidP="00356B82">
      <w:pPr>
        <w:rPr>
          <w:rFonts w:ascii="Times New Roman" w:hAnsi="Times New Roman" w:cs="Times New Roman"/>
        </w:rPr>
      </w:pPr>
      <w:r>
        <w:rPr>
          <w:rFonts w:ascii="Times New Roman" w:hAnsi="Times New Roman" w:cs="Times New Roman"/>
        </w:rPr>
        <w:t xml:space="preserve">10/15/18 </w:t>
      </w:r>
    </w:p>
    <w:p w14:paraId="7BE7863E" w14:textId="097C4EBB" w:rsidR="00356B82" w:rsidRDefault="00356B82" w:rsidP="00356B82">
      <w:pPr>
        <w:rPr>
          <w:rFonts w:ascii="Times New Roman" w:hAnsi="Times New Roman" w:cs="Times New Roman"/>
        </w:rPr>
      </w:pPr>
      <w:r>
        <w:rPr>
          <w:rFonts w:ascii="Times New Roman" w:hAnsi="Times New Roman" w:cs="Times New Roman"/>
        </w:rPr>
        <w:t xml:space="preserve">School Committee Meeting </w:t>
      </w:r>
    </w:p>
    <w:p w14:paraId="6FB4E32E" w14:textId="77777777" w:rsidR="00356B82" w:rsidRDefault="00356B82" w:rsidP="00356B82">
      <w:pPr>
        <w:rPr>
          <w:rFonts w:ascii="Times New Roman" w:hAnsi="Times New Roman" w:cs="Times New Roman"/>
        </w:rPr>
      </w:pPr>
    </w:p>
    <w:p w14:paraId="5E6DD3D9" w14:textId="6A1060A8" w:rsidR="00524BB7" w:rsidRDefault="00356B82" w:rsidP="00551FD1">
      <w:pPr>
        <w:spacing w:line="480" w:lineRule="auto"/>
        <w:rPr>
          <w:rFonts w:ascii="Times New Roman" w:hAnsi="Times New Roman" w:cs="Times New Roman"/>
        </w:rPr>
      </w:pPr>
      <w:r>
        <w:rPr>
          <w:rFonts w:ascii="Times New Roman" w:hAnsi="Times New Roman" w:cs="Times New Roman"/>
        </w:rPr>
        <w:tab/>
        <w:t xml:space="preserve">SOUTH KINGSTOWN – At the school committee meeting on Tuesday, </w:t>
      </w:r>
      <w:r w:rsidR="0004313D">
        <w:rPr>
          <w:rFonts w:ascii="Times New Roman" w:hAnsi="Times New Roman" w:cs="Times New Roman"/>
        </w:rPr>
        <w:t>h</w:t>
      </w:r>
      <w:r>
        <w:rPr>
          <w:rFonts w:ascii="Times New Roman" w:hAnsi="Times New Roman" w:cs="Times New Roman"/>
        </w:rPr>
        <w:t xml:space="preserve">igh School employees presented a career and technical program for students </w:t>
      </w:r>
      <w:r w:rsidR="00AE7E04">
        <w:rPr>
          <w:rFonts w:ascii="Times New Roman" w:hAnsi="Times New Roman" w:cs="Times New Roman"/>
        </w:rPr>
        <w:t xml:space="preserve">that will start up this year. </w:t>
      </w:r>
    </w:p>
    <w:p w14:paraId="1BD66FC6" w14:textId="074FEAA1" w:rsidR="00524BB7" w:rsidRDefault="00524BB7" w:rsidP="00551FD1">
      <w:pPr>
        <w:spacing w:line="480" w:lineRule="auto"/>
        <w:rPr>
          <w:rFonts w:ascii="Times New Roman" w:hAnsi="Times New Roman" w:cs="Times New Roman"/>
        </w:rPr>
      </w:pPr>
      <w:r>
        <w:rPr>
          <w:rFonts w:ascii="Times New Roman" w:hAnsi="Times New Roman" w:cs="Times New Roman"/>
        </w:rPr>
        <w:tab/>
        <w:t xml:space="preserve">Robert </w:t>
      </w:r>
      <w:proofErr w:type="spellStart"/>
      <w:r>
        <w:rPr>
          <w:rFonts w:ascii="Times New Roman" w:hAnsi="Times New Roman" w:cs="Times New Roman"/>
        </w:rPr>
        <w:t>M</w:t>
      </w:r>
      <w:r w:rsidR="00735EAC">
        <w:rPr>
          <w:rFonts w:ascii="Times New Roman" w:hAnsi="Times New Roman" w:cs="Times New Roman"/>
        </w:rPr>
        <w:t>ezzanotte</w:t>
      </w:r>
      <w:proofErr w:type="spellEnd"/>
      <w:r w:rsidR="00735EAC">
        <w:rPr>
          <w:rFonts w:ascii="Times New Roman" w:hAnsi="Times New Roman" w:cs="Times New Roman"/>
        </w:rPr>
        <w:t>, the principal of SKHS,</w:t>
      </w:r>
      <w:r>
        <w:rPr>
          <w:rFonts w:ascii="Times New Roman" w:hAnsi="Times New Roman" w:cs="Times New Roman"/>
        </w:rPr>
        <w:t xml:space="preserve"> introduced the SKHS </w:t>
      </w:r>
      <w:r w:rsidR="00DC5CD9">
        <w:rPr>
          <w:rFonts w:ascii="Times New Roman" w:hAnsi="Times New Roman" w:cs="Times New Roman"/>
        </w:rPr>
        <w:t>Career</w:t>
      </w:r>
      <w:r>
        <w:rPr>
          <w:rFonts w:ascii="Times New Roman" w:hAnsi="Times New Roman" w:cs="Times New Roman"/>
        </w:rPr>
        <w:t xml:space="preserve"> and Technical Program (CTE) to the council. CTE is a program for students to jum</w:t>
      </w:r>
      <w:r w:rsidR="00E4516F">
        <w:rPr>
          <w:rFonts w:ascii="Times New Roman" w:hAnsi="Times New Roman" w:cs="Times New Roman"/>
        </w:rPr>
        <w:t>p start their career in whichever</w:t>
      </w:r>
      <w:r>
        <w:rPr>
          <w:rFonts w:ascii="Times New Roman" w:hAnsi="Times New Roman" w:cs="Times New Roman"/>
        </w:rPr>
        <w:t xml:space="preserve"> profession they choose. </w:t>
      </w:r>
    </w:p>
    <w:p w14:paraId="61BE40B7" w14:textId="4BF44BAB" w:rsidR="00524BB7" w:rsidRDefault="00524BB7" w:rsidP="00551FD1">
      <w:pPr>
        <w:spacing w:line="480" w:lineRule="auto"/>
        <w:rPr>
          <w:rFonts w:ascii="Times New Roman" w:hAnsi="Times New Roman" w:cs="Times New Roman"/>
        </w:rPr>
      </w:pPr>
      <w:r>
        <w:rPr>
          <w:rFonts w:ascii="Times New Roman" w:hAnsi="Times New Roman" w:cs="Times New Roman"/>
        </w:rPr>
        <w:tab/>
        <w:t>The program offers a hybrid of vocational and traditional education</w:t>
      </w:r>
      <w:r w:rsidR="0040218A">
        <w:rPr>
          <w:rFonts w:ascii="Times New Roman" w:hAnsi="Times New Roman" w:cs="Times New Roman"/>
        </w:rPr>
        <w:t xml:space="preserve">, Chip </w:t>
      </w:r>
      <w:proofErr w:type="spellStart"/>
      <w:r w:rsidR="0040218A">
        <w:rPr>
          <w:rFonts w:ascii="Times New Roman" w:hAnsi="Times New Roman" w:cs="Times New Roman"/>
        </w:rPr>
        <w:t>McGair</w:t>
      </w:r>
      <w:proofErr w:type="spellEnd"/>
      <w:r w:rsidR="0040218A">
        <w:rPr>
          <w:rFonts w:ascii="Times New Roman" w:hAnsi="Times New Roman" w:cs="Times New Roman"/>
        </w:rPr>
        <w:t xml:space="preserve">, the K12 STEM Director for SK Schools, said. </w:t>
      </w:r>
      <w:proofErr w:type="spellStart"/>
      <w:r w:rsidR="0040218A">
        <w:rPr>
          <w:rFonts w:ascii="Times New Roman" w:hAnsi="Times New Roman" w:cs="Times New Roman"/>
        </w:rPr>
        <w:t>McGair</w:t>
      </w:r>
      <w:proofErr w:type="spellEnd"/>
      <w:r w:rsidR="0040218A">
        <w:rPr>
          <w:rFonts w:ascii="Times New Roman" w:hAnsi="Times New Roman" w:cs="Times New Roman"/>
        </w:rPr>
        <w:t xml:space="preserve"> said that the goal of CTE is to </w:t>
      </w:r>
      <w:r w:rsidR="00E4516F">
        <w:rPr>
          <w:rFonts w:ascii="Times New Roman" w:hAnsi="Times New Roman" w:cs="Times New Roman"/>
        </w:rPr>
        <w:t xml:space="preserve">be </w:t>
      </w:r>
      <w:r w:rsidR="0040218A">
        <w:rPr>
          <w:rFonts w:ascii="Times New Roman" w:hAnsi="Times New Roman" w:cs="Times New Roman"/>
        </w:rPr>
        <w:t>able to get both kinds of education for college and careers. The program was cre</w:t>
      </w:r>
      <w:r w:rsidR="009E4C17">
        <w:rPr>
          <w:rFonts w:ascii="Times New Roman" w:hAnsi="Times New Roman" w:cs="Times New Roman"/>
        </w:rPr>
        <w:t>ated so that students could get “a</w:t>
      </w:r>
      <w:r w:rsidR="0040218A">
        <w:rPr>
          <w:rFonts w:ascii="Times New Roman" w:hAnsi="Times New Roman" w:cs="Times New Roman"/>
        </w:rPr>
        <w:t xml:space="preserve"> taste of the work force as well as whatever else they want to do with their lives,”</w:t>
      </w:r>
      <w:r w:rsidR="00241ABC">
        <w:rPr>
          <w:rFonts w:ascii="Times New Roman" w:hAnsi="Times New Roman" w:cs="Times New Roman"/>
        </w:rPr>
        <w:t xml:space="preserve"> </w:t>
      </w:r>
      <w:proofErr w:type="spellStart"/>
      <w:r w:rsidR="00241ABC">
        <w:rPr>
          <w:rFonts w:ascii="Times New Roman" w:hAnsi="Times New Roman" w:cs="Times New Roman"/>
        </w:rPr>
        <w:t>McGair</w:t>
      </w:r>
      <w:proofErr w:type="spellEnd"/>
      <w:r w:rsidR="00241ABC">
        <w:rPr>
          <w:rFonts w:ascii="Times New Roman" w:hAnsi="Times New Roman" w:cs="Times New Roman"/>
        </w:rPr>
        <w:t xml:space="preserve"> </w:t>
      </w:r>
      <w:r w:rsidR="0040218A">
        <w:rPr>
          <w:rFonts w:ascii="Times New Roman" w:hAnsi="Times New Roman" w:cs="Times New Roman"/>
        </w:rPr>
        <w:t xml:space="preserve">stated. </w:t>
      </w:r>
    </w:p>
    <w:p w14:paraId="423D6E3A" w14:textId="1BC7D372" w:rsidR="0040218A" w:rsidRDefault="00524BB7" w:rsidP="00551FD1">
      <w:pPr>
        <w:spacing w:line="480" w:lineRule="auto"/>
        <w:ind w:firstLine="720"/>
        <w:rPr>
          <w:rFonts w:ascii="Times New Roman" w:hAnsi="Times New Roman" w:cs="Times New Roman"/>
        </w:rPr>
      </w:pPr>
      <w:proofErr w:type="spellStart"/>
      <w:r>
        <w:rPr>
          <w:rFonts w:ascii="Times New Roman" w:hAnsi="Times New Roman" w:cs="Times New Roman"/>
        </w:rPr>
        <w:t>Mezzanotte</w:t>
      </w:r>
      <w:proofErr w:type="spellEnd"/>
      <w:r>
        <w:rPr>
          <w:rFonts w:ascii="Times New Roman" w:hAnsi="Times New Roman" w:cs="Times New Roman"/>
        </w:rPr>
        <w:t xml:space="preserve"> explained that the program will be launching this year and four programs have been approved</w:t>
      </w:r>
      <w:r w:rsidR="0040218A">
        <w:rPr>
          <w:rFonts w:ascii="Times New Roman" w:hAnsi="Times New Roman" w:cs="Times New Roman"/>
        </w:rPr>
        <w:t xml:space="preserve"> so far</w:t>
      </w:r>
      <w:r>
        <w:rPr>
          <w:rFonts w:ascii="Times New Roman" w:hAnsi="Times New Roman" w:cs="Times New Roman"/>
        </w:rPr>
        <w:t xml:space="preserve">. </w:t>
      </w:r>
      <w:proofErr w:type="spellStart"/>
      <w:r>
        <w:rPr>
          <w:rFonts w:ascii="Times New Roman" w:hAnsi="Times New Roman" w:cs="Times New Roman"/>
        </w:rPr>
        <w:t>Mezzanotte</w:t>
      </w:r>
      <w:proofErr w:type="spellEnd"/>
      <w:r>
        <w:rPr>
          <w:rFonts w:ascii="Times New Roman" w:hAnsi="Times New Roman" w:cs="Times New Roman"/>
        </w:rPr>
        <w:t xml:space="preserve"> is hoping for an additional two programs to be added for next year so that the students can have more options</w:t>
      </w:r>
      <w:r w:rsidR="0040218A">
        <w:rPr>
          <w:rFonts w:ascii="Times New Roman" w:hAnsi="Times New Roman" w:cs="Times New Roman"/>
        </w:rPr>
        <w:t xml:space="preserve"> to choose from</w:t>
      </w:r>
      <w:r>
        <w:rPr>
          <w:rFonts w:ascii="Times New Roman" w:hAnsi="Times New Roman" w:cs="Times New Roman"/>
        </w:rPr>
        <w:t xml:space="preserve">. </w:t>
      </w:r>
    </w:p>
    <w:p w14:paraId="49BA7B97" w14:textId="06BF645D" w:rsidR="0040218A" w:rsidRDefault="0040218A" w:rsidP="00551FD1">
      <w:pPr>
        <w:spacing w:line="480" w:lineRule="auto"/>
        <w:ind w:firstLine="720"/>
        <w:rPr>
          <w:rFonts w:ascii="Times New Roman" w:hAnsi="Times New Roman" w:cs="Times New Roman"/>
        </w:rPr>
      </w:pPr>
      <w:r w:rsidRPr="0040218A">
        <w:rPr>
          <w:rFonts w:ascii="Times New Roman" w:hAnsi="Times New Roman" w:cs="Times New Roman"/>
        </w:rPr>
        <w:t>The programs that are available for this school year are EMT or CAN</w:t>
      </w:r>
      <w:r w:rsidR="00E4516F">
        <w:rPr>
          <w:rFonts w:ascii="Times New Roman" w:hAnsi="Times New Roman" w:cs="Times New Roman"/>
        </w:rPr>
        <w:t xml:space="preserve">, </w:t>
      </w:r>
      <w:r w:rsidRPr="0040218A">
        <w:rPr>
          <w:rFonts w:ascii="Times New Roman" w:hAnsi="Times New Roman" w:cs="Times New Roman"/>
        </w:rPr>
        <w:t xml:space="preserve">carpentry, computer science and studio art. </w:t>
      </w:r>
      <w:r>
        <w:rPr>
          <w:rFonts w:ascii="Times New Roman" w:hAnsi="Times New Roman" w:cs="Times New Roman"/>
        </w:rPr>
        <w:t>Students can start taking classes for the CTE program sophomore year of high school and senior year, students will complete a mandatory</w:t>
      </w:r>
      <w:r w:rsidR="00C9173E">
        <w:rPr>
          <w:rFonts w:ascii="Times New Roman" w:hAnsi="Times New Roman" w:cs="Times New Roman"/>
        </w:rPr>
        <w:t xml:space="preserve"> one semester</w:t>
      </w:r>
      <w:r>
        <w:rPr>
          <w:rFonts w:ascii="Times New Roman" w:hAnsi="Times New Roman" w:cs="Times New Roman"/>
        </w:rPr>
        <w:t xml:space="preserve"> internship</w:t>
      </w:r>
      <w:r w:rsidR="00C9173E">
        <w:rPr>
          <w:rFonts w:ascii="Times New Roman" w:hAnsi="Times New Roman" w:cs="Times New Roman"/>
        </w:rPr>
        <w:t xml:space="preserve"> </w:t>
      </w:r>
      <w:r>
        <w:rPr>
          <w:rFonts w:ascii="Times New Roman" w:hAnsi="Times New Roman" w:cs="Times New Roman"/>
        </w:rPr>
        <w:t xml:space="preserve">in whichever field they have chosen. </w:t>
      </w:r>
    </w:p>
    <w:p w14:paraId="0AB71177" w14:textId="77777777" w:rsidR="009E4C17" w:rsidRDefault="0040218A" w:rsidP="00551FD1">
      <w:pPr>
        <w:spacing w:line="480" w:lineRule="auto"/>
        <w:ind w:firstLine="720"/>
        <w:rPr>
          <w:rFonts w:ascii="Times New Roman" w:hAnsi="Times New Roman" w:cs="Times New Roman"/>
        </w:rPr>
      </w:pPr>
      <w:proofErr w:type="spellStart"/>
      <w:r>
        <w:rPr>
          <w:rFonts w:ascii="Times New Roman" w:hAnsi="Times New Roman" w:cs="Times New Roman"/>
        </w:rPr>
        <w:t>Shivali</w:t>
      </w:r>
      <w:proofErr w:type="spellEnd"/>
      <w:r>
        <w:rPr>
          <w:rFonts w:ascii="Times New Roman" w:hAnsi="Times New Roman" w:cs="Times New Roman"/>
        </w:rPr>
        <w:t xml:space="preserve"> Finkelstein, </w:t>
      </w:r>
      <w:r w:rsidR="009E4C17">
        <w:rPr>
          <w:rFonts w:ascii="Times New Roman" w:hAnsi="Times New Roman" w:cs="Times New Roman"/>
        </w:rPr>
        <w:t xml:space="preserve">the assistant principal of SKHS, </w:t>
      </w:r>
      <w:r>
        <w:rPr>
          <w:rFonts w:ascii="Times New Roman" w:hAnsi="Times New Roman" w:cs="Times New Roman"/>
        </w:rPr>
        <w:t xml:space="preserve">said that the internships will allow the students to experience real work in the field and prepare them for jobs after college. </w:t>
      </w:r>
      <w:r w:rsidR="0000082F">
        <w:rPr>
          <w:rFonts w:ascii="Times New Roman" w:hAnsi="Times New Roman" w:cs="Times New Roman"/>
        </w:rPr>
        <w:t xml:space="preserve">However, students will be responsible for their own transportation to their internships. SKHS </w:t>
      </w:r>
      <w:r w:rsidR="0000082F">
        <w:rPr>
          <w:rFonts w:ascii="Times New Roman" w:hAnsi="Times New Roman" w:cs="Times New Roman"/>
        </w:rPr>
        <w:lastRenderedPageBreak/>
        <w:t xml:space="preserve">will help students carpool and will be there for help in finding other possible ways for students to get to their internships. </w:t>
      </w:r>
    </w:p>
    <w:p w14:paraId="48B1DA5B" w14:textId="2C25A84C" w:rsidR="0040218A" w:rsidRDefault="00C9173E" w:rsidP="00551FD1">
      <w:pPr>
        <w:spacing w:line="480" w:lineRule="auto"/>
        <w:ind w:firstLine="720"/>
        <w:rPr>
          <w:rFonts w:ascii="Times New Roman" w:hAnsi="Times New Roman" w:cs="Times New Roman"/>
        </w:rPr>
      </w:pPr>
      <w:r>
        <w:rPr>
          <w:rFonts w:ascii="Times New Roman" w:hAnsi="Times New Roman" w:cs="Times New Roman"/>
        </w:rPr>
        <w:t xml:space="preserve">SKHS has partnerships with several local businesses that are available to students for their internships. Finkelstein said that SKHS is working hard to continue to build relationships with other businesses for internship opportunities for the students. </w:t>
      </w:r>
    </w:p>
    <w:p w14:paraId="01EE2A50" w14:textId="1D38ACAF" w:rsidR="006E3E46" w:rsidRDefault="0040218A" w:rsidP="00551FD1">
      <w:pPr>
        <w:spacing w:line="480" w:lineRule="auto"/>
        <w:ind w:firstLine="720"/>
        <w:rPr>
          <w:rFonts w:ascii="Times New Roman" w:hAnsi="Times New Roman" w:cs="Times New Roman"/>
        </w:rPr>
      </w:pPr>
      <w:r>
        <w:rPr>
          <w:rFonts w:ascii="Times New Roman" w:hAnsi="Times New Roman" w:cs="Times New Roman"/>
        </w:rPr>
        <w:t>Finkelstein said</w:t>
      </w:r>
      <w:r w:rsidR="0004313D">
        <w:rPr>
          <w:rFonts w:ascii="Times New Roman" w:hAnsi="Times New Roman" w:cs="Times New Roman"/>
        </w:rPr>
        <w:t xml:space="preserve"> that students had until Oct.</w:t>
      </w:r>
      <w:bookmarkStart w:id="0" w:name="_GoBack"/>
      <w:bookmarkEnd w:id="0"/>
      <w:r>
        <w:rPr>
          <w:rFonts w:ascii="Times New Roman" w:hAnsi="Times New Roman" w:cs="Times New Roman"/>
        </w:rPr>
        <w:t xml:space="preserve"> 1, 2018 to apply for the program. Fifty out of the 55 applicants were selected and Finkelstein hopes to do more marketing for CTE and get more applicants for the following year. If students would still like to apply, CTE is now doing a rolling admission process for anyone who may still be interested.</w:t>
      </w:r>
    </w:p>
    <w:p w14:paraId="7779F157" w14:textId="606A87C2" w:rsidR="00C9173E" w:rsidRDefault="00C9173E" w:rsidP="00551FD1">
      <w:pPr>
        <w:spacing w:line="480" w:lineRule="auto"/>
        <w:ind w:firstLine="720"/>
        <w:rPr>
          <w:rFonts w:ascii="Times New Roman" w:hAnsi="Times New Roman" w:cs="Times New Roman"/>
        </w:rPr>
      </w:pPr>
      <w:r>
        <w:rPr>
          <w:rFonts w:ascii="Times New Roman" w:hAnsi="Times New Roman" w:cs="Times New Roman"/>
        </w:rPr>
        <w:t xml:space="preserve">Students who apply to the program must be able to show that they have attended 95 percent of the school days in the last two years and the students cannot fail more than two classes in their current semester at the time they apply for CTE. </w:t>
      </w:r>
    </w:p>
    <w:p w14:paraId="22FD55BD" w14:textId="340385E5" w:rsidR="0000082F" w:rsidRDefault="00D054AB" w:rsidP="00551FD1">
      <w:pPr>
        <w:spacing w:line="480" w:lineRule="auto"/>
        <w:ind w:firstLine="720"/>
        <w:rPr>
          <w:rFonts w:ascii="Times New Roman" w:hAnsi="Times New Roman" w:cs="Times New Roman"/>
        </w:rPr>
      </w:pPr>
      <w:r>
        <w:rPr>
          <w:rFonts w:ascii="Times New Roman" w:hAnsi="Times New Roman" w:cs="Times New Roman"/>
        </w:rPr>
        <w:t xml:space="preserve">The SKHS employees are working hard to reach out to other communities </w:t>
      </w:r>
      <w:r w:rsidR="00D10196">
        <w:rPr>
          <w:rFonts w:ascii="Times New Roman" w:hAnsi="Times New Roman" w:cs="Times New Roman"/>
        </w:rPr>
        <w:t>so that CTE can become more known to high school students in the surrounding towns. The goal is to get as many applicants as possible as there are no limits as of now to the number of applicants that will be accepted to the program.</w:t>
      </w:r>
      <w:r w:rsidR="0040218A">
        <w:rPr>
          <w:rFonts w:ascii="Times New Roman" w:hAnsi="Times New Roman" w:cs="Times New Roman"/>
        </w:rPr>
        <w:t xml:space="preserve"> </w:t>
      </w:r>
    </w:p>
    <w:p w14:paraId="4AE2DE87" w14:textId="71E71549" w:rsidR="001B6534" w:rsidRDefault="0000082F" w:rsidP="00E4516F">
      <w:pPr>
        <w:spacing w:line="480" w:lineRule="auto"/>
        <w:ind w:firstLine="720"/>
        <w:rPr>
          <w:rFonts w:ascii="Times New Roman" w:hAnsi="Times New Roman" w:cs="Times New Roman"/>
        </w:rPr>
      </w:pPr>
      <w:r>
        <w:rPr>
          <w:rFonts w:ascii="Times New Roman" w:hAnsi="Times New Roman" w:cs="Times New Roman"/>
        </w:rPr>
        <w:t>Students from other districts also have a possibility to be accepted into the CTE program and then will transfer to SKHS in order to complete all of the classes and internship since SKHS is the only school that is offering this program.</w:t>
      </w:r>
      <w:r w:rsidR="00C9173E">
        <w:rPr>
          <w:rFonts w:ascii="Times New Roman" w:hAnsi="Times New Roman" w:cs="Times New Roman"/>
        </w:rPr>
        <w:t xml:space="preserve"> There is no extra cost for any student who applies to the program and gets accepted.</w:t>
      </w:r>
      <w:r>
        <w:rPr>
          <w:rFonts w:ascii="Times New Roman" w:hAnsi="Times New Roman" w:cs="Times New Roman"/>
        </w:rPr>
        <w:t xml:space="preserve"> Guidance counselors from other schools will look at every student’s transcript and make sure that all CTE students wil</w:t>
      </w:r>
      <w:r w:rsidR="00E4516F">
        <w:rPr>
          <w:rFonts w:ascii="Times New Roman" w:hAnsi="Times New Roman" w:cs="Times New Roman"/>
        </w:rPr>
        <w:t>l be scheduled together in the s</w:t>
      </w:r>
      <w:r>
        <w:rPr>
          <w:rFonts w:ascii="Times New Roman" w:hAnsi="Times New Roman" w:cs="Times New Roman"/>
        </w:rPr>
        <w:t xml:space="preserve">ame classes for each pathway. </w:t>
      </w:r>
    </w:p>
    <w:p w14:paraId="6DE32634" w14:textId="77777777" w:rsidR="00C9173E" w:rsidRDefault="001B6534" w:rsidP="00551FD1">
      <w:pPr>
        <w:spacing w:line="480" w:lineRule="auto"/>
        <w:ind w:firstLine="720"/>
        <w:rPr>
          <w:rFonts w:ascii="Times New Roman" w:hAnsi="Times New Roman" w:cs="Times New Roman"/>
        </w:rPr>
      </w:pPr>
      <w:r>
        <w:rPr>
          <w:rFonts w:ascii="Times New Roman" w:hAnsi="Times New Roman" w:cs="Times New Roman"/>
        </w:rPr>
        <w:t>Finkelstein said that there will be multiple courses running for each program within CTE.</w:t>
      </w:r>
      <w:r w:rsidR="00C9173E">
        <w:rPr>
          <w:rFonts w:ascii="Times New Roman" w:hAnsi="Times New Roman" w:cs="Times New Roman"/>
        </w:rPr>
        <w:t xml:space="preserve"> Teachers who are running the CTE courses are under the same teacher contract as all other teachers in the district and they have to fulfill the same state teaching qualification requirements as all other teachers.</w:t>
      </w:r>
    </w:p>
    <w:p w14:paraId="24E38E3D" w14:textId="3E3D91FA" w:rsidR="008439D3" w:rsidRDefault="00C9173E" w:rsidP="00551FD1">
      <w:pPr>
        <w:spacing w:line="480" w:lineRule="auto"/>
        <w:ind w:firstLine="720"/>
        <w:rPr>
          <w:rFonts w:ascii="Times New Roman" w:hAnsi="Times New Roman" w:cs="Times New Roman"/>
        </w:rPr>
      </w:pPr>
      <w:r>
        <w:rPr>
          <w:rFonts w:ascii="Times New Roman" w:hAnsi="Times New Roman" w:cs="Times New Roman"/>
        </w:rPr>
        <w:t xml:space="preserve"> </w:t>
      </w:r>
      <w:r w:rsidR="001B6534">
        <w:rPr>
          <w:rFonts w:ascii="Times New Roman" w:hAnsi="Times New Roman" w:cs="Times New Roman"/>
        </w:rPr>
        <w:t xml:space="preserve"> </w:t>
      </w:r>
      <w:r w:rsidR="00C4433E">
        <w:rPr>
          <w:rFonts w:ascii="Times New Roman" w:hAnsi="Times New Roman" w:cs="Times New Roman"/>
        </w:rPr>
        <w:t xml:space="preserve">Students that are accepted into CTE will be in the same </w:t>
      </w:r>
      <w:r w:rsidR="00E4516F">
        <w:rPr>
          <w:rFonts w:ascii="Times New Roman" w:hAnsi="Times New Roman" w:cs="Times New Roman"/>
        </w:rPr>
        <w:t>classes. The classes that each CTE student will take will be their</w:t>
      </w:r>
      <w:r w:rsidR="00C4433E">
        <w:rPr>
          <w:rFonts w:ascii="Times New Roman" w:hAnsi="Times New Roman" w:cs="Times New Roman"/>
        </w:rPr>
        <w:t xml:space="preserve"> pathway through each program offered. </w:t>
      </w:r>
      <w:r w:rsidR="00E4516F">
        <w:rPr>
          <w:rFonts w:ascii="Times New Roman" w:hAnsi="Times New Roman" w:cs="Times New Roman"/>
        </w:rPr>
        <w:t>S</w:t>
      </w:r>
      <w:r w:rsidR="00C4433E">
        <w:rPr>
          <w:rFonts w:ascii="Times New Roman" w:hAnsi="Times New Roman" w:cs="Times New Roman"/>
        </w:rPr>
        <w:t xml:space="preserve">tudents will be grouped together and students who are not in the program will not be taking unnecessary classes. </w:t>
      </w:r>
    </w:p>
    <w:p w14:paraId="5665CE8F" w14:textId="3DE2E36B" w:rsidR="009E4C17" w:rsidRDefault="009E4C17" w:rsidP="009E4C17">
      <w:pPr>
        <w:spacing w:line="480" w:lineRule="auto"/>
        <w:ind w:firstLine="720"/>
        <w:rPr>
          <w:rFonts w:ascii="Times New Roman" w:hAnsi="Times New Roman" w:cs="Times New Roman"/>
        </w:rPr>
      </w:pPr>
      <w:r>
        <w:rPr>
          <w:rFonts w:ascii="Times New Roman" w:hAnsi="Times New Roman" w:cs="Times New Roman"/>
        </w:rPr>
        <w:t>Through teacher enthusiasm, working with guidance and encouraging middle school students, the SKHS employees will be able to get a better idea of what the younger students are interested in and create programs catered to their interests in the future.</w:t>
      </w:r>
    </w:p>
    <w:p w14:paraId="48D47F78" w14:textId="4B9A072A" w:rsidR="008439D3" w:rsidRDefault="008439D3" w:rsidP="00551FD1">
      <w:pPr>
        <w:spacing w:line="480" w:lineRule="auto"/>
        <w:ind w:firstLine="720"/>
        <w:rPr>
          <w:rFonts w:ascii="Times New Roman" w:hAnsi="Times New Roman" w:cs="Times New Roman"/>
        </w:rPr>
      </w:pPr>
      <w:r>
        <w:rPr>
          <w:rFonts w:ascii="Times New Roman" w:hAnsi="Times New Roman" w:cs="Times New Roman"/>
        </w:rPr>
        <w:t>There will be a lot of marketing in the up coming year including an open house on Saturday October 27</w:t>
      </w:r>
      <w:r w:rsidR="00E4516F">
        <w:rPr>
          <w:rFonts w:ascii="Times New Roman" w:hAnsi="Times New Roman" w:cs="Times New Roman"/>
        </w:rPr>
        <w:t>,</w:t>
      </w:r>
      <w:r>
        <w:rPr>
          <w:rFonts w:ascii="Times New Roman" w:hAnsi="Times New Roman" w:cs="Times New Roman"/>
        </w:rPr>
        <w:t xml:space="preserve"> which will be open for students and families to go to get more information about CTE. The surrounding communities can also expect advertisements in local newspapers, emails to surrounding areas and signs and brochures around town. </w:t>
      </w:r>
    </w:p>
    <w:p w14:paraId="01655CA5" w14:textId="77777777" w:rsidR="008439D3" w:rsidRDefault="008439D3" w:rsidP="00551FD1">
      <w:pPr>
        <w:spacing w:line="480" w:lineRule="auto"/>
        <w:ind w:firstLine="720"/>
        <w:rPr>
          <w:rFonts w:ascii="Times New Roman" w:hAnsi="Times New Roman" w:cs="Times New Roman"/>
        </w:rPr>
      </w:pPr>
    </w:p>
    <w:p w14:paraId="289FD1ED" w14:textId="792DEF51" w:rsidR="008439D3" w:rsidRDefault="008439D3" w:rsidP="00551FD1">
      <w:pPr>
        <w:spacing w:line="480" w:lineRule="auto"/>
        <w:rPr>
          <w:rFonts w:ascii="Times New Roman" w:hAnsi="Times New Roman" w:cs="Times New Roman"/>
        </w:rPr>
      </w:pPr>
      <w:r>
        <w:rPr>
          <w:rFonts w:ascii="Times New Roman" w:hAnsi="Times New Roman" w:cs="Times New Roman"/>
        </w:rPr>
        <w:t xml:space="preserve">In other business: </w:t>
      </w:r>
    </w:p>
    <w:p w14:paraId="7242FA8F" w14:textId="478DC324" w:rsidR="008439D3" w:rsidRDefault="008439D3" w:rsidP="00551FD1">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Olivia </w:t>
      </w:r>
      <w:proofErr w:type="spellStart"/>
      <w:r>
        <w:rPr>
          <w:rFonts w:ascii="Times New Roman" w:hAnsi="Times New Roman" w:cs="Times New Roman"/>
        </w:rPr>
        <w:t>Santucci</w:t>
      </w:r>
      <w:proofErr w:type="spellEnd"/>
      <w:r>
        <w:rPr>
          <w:rFonts w:ascii="Times New Roman" w:hAnsi="Times New Roman" w:cs="Times New Roman"/>
        </w:rPr>
        <w:t>, a student at SKHS was awarded the “You Inspire Me” award by the principal.</w:t>
      </w:r>
    </w:p>
    <w:p w14:paraId="7E2F5951" w14:textId="4B4E8A8A" w:rsidR="008439D3" w:rsidRPr="008439D3" w:rsidRDefault="008439D3" w:rsidP="00551FD1">
      <w:pPr>
        <w:pStyle w:val="ListParagraph"/>
        <w:numPr>
          <w:ilvl w:val="0"/>
          <w:numId w:val="2"/>
        </w:numPr>
        <w:spacing w:line="480" w:lineRule="auto"/>
        <w:rPr>
          <w:rFonts w:ascii="Times New Roman" w:hAnsi="Times New Roman" w:cs="Times New Roman"/>
        </w:rPr>
      </w:pPr>
      <w:r>
        <w:rPr>
          <w:rFonts w:ascii="Times New Roman" w:hAnsi="Times New Roman" w:cs="Times New Roman"/>
        </w:rPr>
        <w:t>The council recognized Teresa Eagan as Special Education Director of the Year.</w:t>
      </w:r>
    </w:p>
    <w:p w14:paraId="46782968" w14:textId="443B5151" w:rsidR="00050C45" w:rsidRDefault="00050C45" w:rsidP="009E4C17"/>
    <w:sectPr w:rsidR="00050C45" w:rsidSect="0002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A10A2"/>
    <w:multiLevelType w:val="hybridMultilevel"/>
    <w:tmpl w:val="F65A9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822C2"/>
    <w:multiLevelType w:val="hybridMultilevel"/>
    <w:tmpl w:val="2F788A3E"/>
    <w:lvl w:ilvl="0" w:tplc="4F62CDC2">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37"/>
    <w:rsid w:val="0000082F"/>
    <w:rsid w:val="00024D66"/>
    <w:rsid w:val="00025B2D"/>
    <w:rsid w:val="0004313D"/>
    <w:rsid w:val="00050C45"/>
    <w:rsid w:val="001B6534"/>
    <w:rsid w:val="00241ABC"/>
    <w:rsid w:val="00356B82"/>
    <w:rsid w:val="0040218A"/>
    <w:rsid w:val="00524BB7"/>
    <w:rsid w:val="00551FD1"/>
    <w:rsid w:val="006B6108"/>
    <w:rsid w:val="006E3E46"/>
    <w:rsid w:val="00703700"/>
    <w:rsid w:val="00735EAC"/>
    <w:rsid w:val="00787E37"/>
    <w:rsid w:val="008439D3"/>
    <w:rsid w:val="00885AD9"/>
    <w:rsid w:val="008E1DDB"/>
    <w:rsid w:val="00901BA9"/>
    <w:rsid w:val="00912B80"/>
    <w:rsid w:val="009D03F0"/>
    <w:rsid w:val="009E4C17"/>
    <w:rsid w:val="00A4425D"/>
    <w:rsid w:val="00A905C7"/>
    <w:rsid w:val="00AE7E04"/>
    <w:rsid w:val="00B75632"/>
    <w:rsid w:val="00C4433E"/>
    <w:rsid w:val="00C9173E"/>
    <w:rsid w:val="00D054AB"/>
    <w:rsid w:val="00D10196"/>
    <w:rsid w:val="00DC5CD9"/>
    <w:rsid w:val="00E25D80"/>
    <w:rsid w:val="00E42A22"/>
    <w:rsid w:val="00E4516F"/>
    <w:rsid w:val="00E7508F"/>
    <w:rsid w:val="00E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E7E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AD9"/>
    <w:pPr>
      <w:ind w:left="720"/>
      <w:contextualSpacing/>
    </w:pPr>
  </w:style>
  <w:style w:type="paragraph" w:styleId="DocumentMap">
    <w:name w:val="Document Map"/>
    <w:basedOn w:val="Normal"/>
    <w:link w:val="DocumentMapChar"/>
    <w:uiPriority w:val="99"/>
    <w:semiHidden/>
    <w:unhideWhenUsed/>
    <w:rsid w:val="00B75632"/>
    <w:rPr>
      <w:rFonts w:ascii="Times New Roman" w:hAnsi="Times New Roman" w:cs="Times New Roman"/>
    </w:rPr>
  </w:style>
  <w:style w:type="character" w:customStyle="1" w:styleId="DocumentMapChar">
    <w:name w:val="Document Map Char"/>
    <w:basedOn w:val="DefaultParagraphFont"/>
    <w:link w:val="DocumentMap"/>
    <w:uiPriority w:val="99"/>
    <w:semiHidden/>
    <w:rsid w:val="00B756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4082</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Tess Atkins </vt:lpstr>
    </vt:vector>
  </TitlesOfParts>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Atkins</dc:creator>
  <cp:keywords/>
  <dc:description/>
  <cp:lastModifiedBy>Theresa Atkins</cp:lastModifiedBy>
  <cp:revision>2</cp:revision>
  <dcterms:created xsi:type="dcterms:W3CDTF">2019-04-02T01:05:00Z</dcterms:created>
  <dcterms:modified xsi:type="dcterms:W3CDTF">2019-04-02T01:05:00Z</dcterms:modified>
</cp:coreProperties>
</file>